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81" w:rsidRPr="00013EA9" w:rsidRDefault="00C05581" w:rsidP="003B246C">
      <w:pPr>
        <w:jc w:val="center"/>
        <w:rPr>
          <w:rFonts w:ascii="Times New Roman" w:hAnsi="Times New Roman"/>
          <w:b/>
          <w:sz w:val="24"/>
          <w:szCs w:val="24"/>
        </w:rPr>
      </w:pPr>
      <w:r w:rsidRPr="00013EA9">
        <w:rPr>
          <w:rFonts w:ascii="Times New Roman" w:hAnsi="Times New Roman"/>
          <w:b/>
          <w:sz w:val="24"/>
          <w:szCs w:val="24"/>
        </w:rPr>
        <w:t>Конкурс пресс-листков</w:t>
      </w:r>
    </w:p>
    <w:p w:rsidR="00C05581" w:rsidRPr="00013EA9" w:rsidRDefault="00C05581" w:rsidP="003B246C">
      <w:pPr>
        <w:jc w:val="both"/>
        <w:rPr>
          <w:rFonts w:ascii="Times New Roman" w:hAnsi="Times New Roman"/>
          <w:sz w:val="24"/>
          <w:szCs w:val="24"/>
        </w:rPr>
      </w:pPr>
      <w:r w:rsidRPr="00013EA9">
        <w:rPr>
          <w:rFonts w:ascii="Times New Roman" w:hAnsi="Times New Roman"/>
          <w:sz w:val="24"/>
          <w:szCs w:val="24"/>
        </w:rPr>
        <w:t xml:space="preserve">Туристский пресс-листок (название </w:t>
      </w:r>
      <w:r>
        <w:rPr>
          <w:rFonts w:ascii="Times New Roman" w:hAnsi="Times New Roman"/>
          <w:sz w:val="24"/>
          <w:szCs w:val="24"/>
        </w:rPr>
        <w:t>команды и газеты обязательны</w:t>
      </w:r>
      <w:r w:rsidRPr="00013EA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оформляется на слете в течение 1,5</w:t>
      </w:r>
      <w:r w:rsidRPr="00013EA9">
        <w:rPr>
          <w:rFonts w:ascii="Times New Roman" w:hAnsi="Times New Roman"/>
          <w:sz w:val="24"/>
          <w:szCs w:val="24"/>
        </w:rPr>
        <w:t xml:space="preserve"> часов (формат – половина стандартного ватмана.) </w:t>
      </w:r>
    </w:p>
    <w:p w:rsidR="00C05581" w:rsidRDefault="00C05581" w:rsidP="003B246C">
      <w:pPr>
        <w:jc w:val="both"/>
        <w:rPr>
          <w:rFonts w:ascii="Times New Roman" w:hAnsi="Times New Roman"/>
          <w:sz w:val="24"/>
          <w:szCs w:val="24"/>
        </w:rPr>
      </w:pPr>
      <w:r w:rsidRPr="00013EA9">
        <w:rPr>
          <w:rFonts w:ascii="Times New Roman" w:hAnsi="Times New Roman"/>
          <w:sz w:val="24"/>
          <w:szCs w:val="24"/>
        </w:rPr>
        <w:t>Это своеобразное туристское издание, включающее в себя визитную карточку команды и разнообразную информацию на «злобу» дня об участии команды в соревнованиях, конкурсах слета, впечатления о нем</w:t>
      </w:r>
      <w:r>
        <w:rPr>
          <w:rFonts w:ascii="Times New Roman" w:hAnsi="Times New Roman"/>
          <w:sz w:val="24"/>
          <w:szCs w:val="24"/>
        </w:rPr>
        <w:t>, кроссворды, пожелания, полезные советы</w:t>
      </w:r>
      <w:r w:rsidRPr="00013EA9">
        <w:rPr>
          <w:rFonts w:ascii="Times New Roman" w:hAnsi="Times New Roman"/>
          <w:sz w:val="24"/>
          <w:szCs w:val="24"/>
        </w:rPr>
        <w:t xml:space="preserve"> и др. Пресс – листок может быть красочно оформлен, дополнен рисунками, схемами, картами, памятками и др.</w:t>
      </w:r>
    </w:p>
    <w:p w:rsidR="00C05581" w:rsidRPr="00013EA9" w:rsidRDefault="00C05581" w:rsidP="002505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 необходимый материл для конкурса пресс-листков команда привозит с собой (ватман, карандаши, краски и пр.)</w:t>
      </w:r>
    </w:p>
    <w:p w:rsidR="00C05581" w:rsidRPr="00013EA9" w:rsidRDefault="00C05581" w:rsidP="003B246C">
      <w:pPr>
        <w:jc w:val="both"/>
        <w:rPr>
          <w:rFonts w:ascii="Times New Roman" w:hAnsi="Times New Roman"/>
          <w:i/>
          <w:sz w:val="24"/>
          <w:szCs w:val="24"/>
        </w:rPr>
      </w:pPr>
      <w:r w:rsidRPr="00013EA9">
        <w:rPr>
          <w:rFonts w:ascii="Times New Roman" w:hAnsi="Times New Roman"/>
          <w:i/>
          <w:sz w:val="24"/>
          <w:szCs w:val="24"/>
        </w:rPr>
        <w:t>Критерии оценки:</w:t>
      </w:r>
    </w:p>
    <w:p w:rsidR="00C05581" w:rsidRPr="00013EA9" w:rsidRDefault="00C05581" w:rsidP="003B246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13EA9">
        <w:rPr>
          <w:rFonts w:ascii="Times New Roman" w:hAnsi="Times New Roman"/>
          <w:sz w:val="24"/>
          <w:szCs w:val="24"/>
        </w:rPr>
        <w:t>Содержание материала – 10 баллов (учитывается разнообразие тематики, информационная ценность статей, рисунков);</w:t>
      </w:r>
    </w:p>
    <w:p w:rsidR="00C05581" w:rsidRPr="00013EA9" w:rsidRDefault="00C05581" w:rsidP="003B246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13EA9">
        <w:rPr>
          <w:rFonts w:ascii="Times New Roman" w:hAnsi="Times New Roman"/>
          <w:sz w:val="24"/>
          <w:szCs w:val="24"/>
        </w:rPr>
        <w:t>Художественное – публицистические достоинства – 8 баллов (учитывается разнообразие жанров, образность, выразительность, грамотность);</w:t>
      </w:r>
    </w:p>
    <w:p w:rsidR="00C05581" w:rsidRPr="00013EA9" w:rsidRDefault="00C05581" w:rsidP="003B246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13EA9">
        <w:rPr>
          <w:rFonts w:ascii="Times New Roman" w:hAnsi="Times New Roman"/>
          <w:sz w:val="24"/>
          <w:szCs w:val="24"/>
        </w:rPr>
        <w:t>Оформительское искусство – 8 баллов (учитывается читаемость, аккуратность</w:t>
      </w:r>
      <w:r>
        <w:rPr>
          <w:rFonts w:ascii="Times New Roman" w:hAnsi="Times New Roman"/>
          <w:sz w:val="24"/>
          <w:szCs w:val="24"/>
        </w:rPr>
        <w:t>, расположение материалов</w:t>
      </w:r>
      <w:r w:rsidRPr="00013EA9">
        <w:rPr>
          <w:rFonts w:ascii="Times New Roman" w:hAnsi="Times New Roman"/>
          <w:sz w:val="24"/>
          <w:szCs w:val="24"/>
        </w:rPr>
        <w:t>, оригинальность, мастерство художника, редколлегии).</w:t>
      </w:r>
    </w:p>
    <w:p w:rsidR="00C05581" w:rsidRPr="00013EA9" w:rsidRDefault="00C05581" w:rsidP="00013EA9">
      <w:pPr>
        <w:jc w:val="center"/>
        <w:rPr>
          <w:rFonts w:ascii="Times New Roman" w:hAnsi="Times New Roman"/>
          <w:b/>
          <w:sz w:val="24"/>
          <w:szCs w:val="24"/>
        </w:rPr>
      </w:pPr>
      <w:r w:rsidRPr="00013EA9">
        <w:rPr>
          <w:rFonts w:ascii="Times New Roman" w:hAnsi="Times New Roman"/>
          <w:b/>
          <w:sz w:val="24"/>
          <w:szCs w:val="24"/>
        </w:rPr>
        <w:t>Конкурс краеведов</w:t>
      </w:r>
    </w:p>
    <w:p w:rsidR="00C05581" w:rsidRPr="00013EA9" w:rsidRDefault="00C05581">
      <w:pPr>
        <w:jc w:val="both"/>
        <w:rPr>
          <w:rFonts w:ascii="Times New Roman" w:hAnsi="Times New Roman"/>
          <w:sz w:val="24"/>
          <w:szCs w:val="24"/>
        </w:rPr>
      </w:pPr>
      <w:r w:rsidRPr="00013EA9">
        <w:rPr>
          <w:rFonts w:ascii="Times New Roman" w:hAnsi="Times New Roman"/>
          <w:sz w:val="24"/>
          <w:szCs w:val="24"/>
        </w:rPr>
        <w:t>Посвящается 80 – летию города Биро</w:t>
      </w:r>
      <w:r>
        <w:rPr>
          <w:rFonts w:ascii="Times New Roman" w:hAnsi="Times New Roman"/>
          <w:sz w:val="24"/>
          <w:szCs w:val="24"/>
        </w:rPr>
        <w:t>биджана и году экологии</w:t>
      </w:r>
      <w:r w:rsidRPr="00013EA9">
        <w:rPr>
          <w:rFonts w:ascii="Times New Roman" w:hAnsi="Times New Roman"/>
          <w:sz w:val="24"/>
          <w:szCs w:val="24"/>
        </w:rPr>
        <w:t xml:space="preserve"> в России.</w:t>
      </w:r>
    </w:p>
    <w:p w:rsidR="00C05581" w:rsidRPr="00CD0A2A" w:rsidRDefault="00C05581">
      <w:pPr>
        <w:jc w:val="both"/>
        <w:rPr>
          <w:rFonts w:ascii="Times New Roman" w:hAnsi="Times New Roman"/>
          <w:sz w:val="24"/>
          <w:szCs w:val="24"/>
        </w:rPr>
      </w:pPr>
      <w:r w:rsidRPr="00013EA9">
        <w:rPr>
          <w:rFonts w:ascii="Times New Roman" w:hAnsi="Times New Roman"/>
          <w:sz w:val="24"/>
          <w:szCs w:val="24"/>
        </w:rPr>
        <w:t xml:space="preserve">2 – 3 краеведа от каждой команды на поляне слета в назначенное время выполняют задания по краеведению на </w:t>
      </w:r>
      <w:r w:rsidRPr="00CD0A2A">
        <w:rPr>
          <w:rFonts w:ascii="Times New Roman" w:hAnsi="Times New Roman"/>
          <w:sz w:val="24"/>
          <w:szCs w:val="24"/>
        </w:rPr>
        <w:t xml:space="preserve">заданные темы. </w:t>
      </w:r>
    </w:p>
    <w:p w:rsidR="00C05581" w:rsidRPr="00CD0A2A" w:rsidRDefault="00C05581" w:rsidP="00EA00DE">
      <w:pPr>
        <w:jc w:val="center"/>
        <w:rPr>
          <w:rFonts w:ascii="Times New Roman" w:hAnsi="Times New Roman"/>
          <w:b/>
          <w:sz w:val="24"/>
          <w:szCs w:val="24"/>
        </w:rPr>
      </w:pPr>
      <w:r w:rsidRPr="00CD0A2A">
        <w:rPr>
          <w:rFonts w:ascii="Times New Roman" w:hAnsi="Times New Roman"/>
          <w:b/>
          <w:sz w:val="24"/>
          <w:szCs w:val="24"/>
        </w:rPr>
        <w:t>Конкурс представления команд</w:t>
      </w:r>
    </w:p>
    <w:p w:rsidR="00C05581" w:rsidRPr="00CD0A2A" w:rsidRDefault="00C05581" w:rsidP="00EA00DE">
      <w:pPr>
        <w:jc w:val="both"/>
        <w:rPr>
          <w:rFonts w:ascii="Times New Roman" w:hAnsi="Times New Roman"/>
          <w:sz w:val="24"/>
          <w:szCs w:val="24"/>
        </w:rPr>
      </w:pPr>
      <w:r w:rsidRPr="00CD0A2A">
        <w:rPr>
          <w:rFonts w:ascii="Times New Roman" w:hAnsi="Times New Roman"/>
          <w:sz w:val="24"/>
          <w:szCs w:val="24"/>
        </w:rPr>
        <w:t>Выступление  в течение 5 – 7 минут включает в себя визитную карточку команды (название и девиз обязательны), рассказ о собственном опыте туристко – краеведческой деятельности (участие команды в соревнованиях, слетах, походах, экскурсиях, экспедициях и др.), впечатления о детском туризме.</w:t>
      </w:r>
    </w:p>
    <w:p w:rsidR="00C05581" w:rsidRPr="00CD0A2A" w:rsidRDefault="00C05581" w:rsidP="00EA00DE">
      <w:pPr>
        <w:jc w:val="both"/>
        <w:rPr>
          <w:rFonts w:ascii="Times New Roman" w:hAnsi="Times New Roman"/>
          <w:sz w:val="24"/>
          <w:szCs w:val="24"/>
        </w:rPr>
      </w:pPr>
      <w:r w:rsidRPr="00CD0A2A">
        <w:rPr>
          <w:rFonts w:ascii="Times New Roman" w:hAnsi="Times New Roman"/>
          <w:sz w:val="24"/>
          <w:szCs w:val="24"/>
        </w:rPr>
        <w:t>Выступление может проходить в одном или нескольких видах: песни, стихи, инсценировки, литературно – музыкальные композиции и др., но должно быть композиционно объединено.</w:t>
      </w:r>
    </w:p>
    <w:p w:rsidR="00C05581" w:rsidRPr="00CD0A2A" w:rsidRDefault="00C05581" w:rsidP="00BF22F1">
      <w:pPr>
        <w:jc w:val="both"/>
        <w:rPr>
          <w:rFonts w:ascii="Times New Roman" w:hAnsi="Times New Roman"/>
          <w:i/>
          <w:sz w:val="24"/>
          <w:szCs w:val="24"/>
        </w:rPr>
      </w:pPr>
      <w:r w:rsidRPr="00CD0A2A">
        <w:rPr>
          <w:rFonts w:ascii="Times New Roman" w:hAnsi="Times New Roman"/>
          <w:i/>
          <w:sz w:val="24"/>
          <w:szCs w:val="24"/>
        </w:rPr>
        <w:t>Критерии оценки:</w:t>
      </w:r>
    </w:p>
    <w:p w:rsidR="00C05581" w:rsidRPr="00CD0A2A" w:rsidRDefault="00C05581" w:rsidP="00BF22F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0A2A">
        <w:rPr>
          <w:rFonts w:ascii="Times New Roman" w:hAnsi="Times New Roman"/>
          <w:sz w:val="24"/>
          <w:szCs w:val="24"/>
        </w:rPr>
        <w:t>Массовость (участие всех членов команды) – 2 балла;</w:t>
      </w:r>
    </w:p>
    <w:p w:rsidR="00C05581" w:rsidRPr="00CD0A2A" w:rsidRDefault="00C05581" w:rsidP="00BF22F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0A2A">
        <w:rPr>
          <w:rFonts w:ascii="Times New Roman" w:hAnsi="Times New Roman"/>
          <w:sz w:val="24"/>
          <w:szCs w:val="24"/>
        </w:rPr>
        <w:t>Внешний вид  и оформление команды (форма, флаг, эмблемы и др.) – 4 балла;</w:t>
      </w:r>
    </w:p>
    <w:p w:rsidR="00C05581" w:rsidRDefault="00C05581" w:rsidP="00BF22F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0A2A">
        <w:rPr>
          <w:rFonts w:ascii="Times New Roman" w:hAnsi="Times New Roman"/>
          <w:sz w:val="24"/>
          <w:szCs w:val="24"/>
        </w:rPr>
        <w:t>Содержание и к</w:t>
      </w:r>
      <w:r>
        <w:rPr>
          <w:rFonts w:ascii="Times New Roman" w:hAnsi="Times New Roman"/>
          <w:sz w:val="24"/>
          <w:szCs w:val="24"/>
        </w:rPr>
        <w:t>ачество выступления – 10 баллов;</w:t>
      </w:r>
    </w:p>
    <w:p w:rsidR="00C05581" w:rsidRDefault="00C05581" w:rsidP="00A5675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C05581" w:rsidRPr="00CD0A2A" w:rsidRDefault="00C05581" w:rsidP="00A5675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превышение времени выступления баллы снижаются </w:t>
      </w:r>
    </w:p>
    <w:sectPr w:rsidR="00C05581" w:rsidRPr="00CD0A2A" w:rsidSect="0023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57"/>
    <w:multiLevelType w:val="hybridMultilevel"/>
    <w:tmpl w:val="05444000"/>
    <w:lvl w:ilvl="0" w:tplc="93E078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278F9"/>
    <w:multiLevelType w:val="hybridMultilevel"/>
    <w:tmpl w:val="9962BB9E"/>
    <w:lvl w:ilvl="0" w:tplc="93E078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67E2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46C"/>
    <w:rsid w:val="00013EA9"/>
    <w:rsid w:val="00026CEE"/>
    <w:rsid w:val="00235F5E"/>
    <w:rsid w:val="002505C6"/>
    <w:rsid w:val="003B246C"/>
    <w:rsid w:val="009F0D28"/>
    <w:rsid w:val="00A5675D"/>
    <w:rsid w:val="00B46EF5"/>
    <w:rsid w:val="00BF22F1"/>
    <w:rsid w:val="00C05581"/>
    <w:rsid w:val="00CD0A2A"/>
    <w:rsid w:val="00EA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2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294</Words>
  <Characters>1679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2017-08-30T02:38:00Z</dcterms:created>
  <dcterms:modified xsi:type="dcterms:W3CDTF">2017-08-30T02:48:00Z</dcterms:modified>
</cp:coreProperties>
</file>